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4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959"/>
        <w:gridCol w:w="8080"/>
        <w:gridCol w:w="2409"/>
        <w:gridCol w:w="1701"/>
        <w:gridCol w:w="1694"/>
      </w:tblGrid>
      <w:tr w:rsidR="00F57A35" w:rsidTr="005E359F">
        <w:trPr>
          <w:trHeight w:val="144"/>
        </w:trPr>
        <w:tc>
          <w:tcPr>
            <w:tcW w:w="14843" w:type="dxa"/>
            <w:gridSpan w:val="5"/>
          </w:tcPr>
          <w:p w:rsidR="00F57A35" w:rsidRPr="00C15188" w:rsidRDefault="00F57A35" w:rsidP="0048410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57A35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Календарно-тематическое планирование по литературе. 6 класс</w:t>
            </w:r>
            <w:r w:rsidR="00C151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- 105 уроков</w:t>
            </w:r>
          </w:p>
          <w:p w:rsidR="00F57A35" w:rsidRPr="00F57A35" w:rsidRDefault="00F57A35" w:rsidP="00484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A35" w:rsidRPr="00F57A35" w:rsidRDefault="00F57A35" w:rsidP="00484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484108" w:rsidRPr="002C7A52" w:rsidRDefault="00541826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Наименование раздела программы /</w:t>
            </w:r>
            <w:r w:rsidR="00484108" w:rsidRPr="002C7A52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409" w:type="dxa"/>
          </w:tcPr>
          <w:p w:rsidR="00484108" w:rsidRPr="00484108" w:rsidRDefault="00484108" w:rsidP="00484108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Кол-во часов по теме урока</w:t>
            </w:r>
          </w:p>
        </w:tc>
        <w:tc>
          <w:tcPr>
            <w:tcW w:w="1701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Дата по плану</w:t>
            </w:r>
          </w:p>
        </w:tc>
        <w:tc>
          <w:tcPr>
            <w:tcW w:w="1694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фактич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84108" w:rsidTr="0032404E">
        <w:trPr>
          <w:trHeight w:val="144"/>
        </w:trPr>
        <w:tc>
          <w:tcPr>
            <w:tcW w:w="14843" w:type="dxa"/>
            <w:gridSpan w:val="5"/>
          </w:tcPr>
          <w:p w:rsidR="00484108" w:rsidRPr="00484108" w:rsidRDefault="00484108" w:rsidP="00484108">
            <w:pPr>
              <w:rPr>
                <w:b/>
                <w:lang w:val="tt-RU"/>
              </w:rPr>
            </w:pPr>
            <w:r w:rsidRPr="00484108">
              <w:rPr>
                <w:rFonts w:ascii="Times New Roman" w:hAnsi="Times New Roman" w:cs="Times New Roman"/>
                <w:b/>
                <w:sz w:val="20"/>
                <w:szCs w:val="20"/>
              </w:rPr>
              <w:t>Писатели-</w:t>
            </w:r>
            <w:proofErr w:type="spellStart"/>
            <w:r w:rsidRPr="00484108">
              <w:rPr>
                <w:rFonts w:ascii="Times New Roman" w:hAnsi="Times New Roman" w:cs="Times New Roman"/>
                <w:b/>
                <w:sz w:val="20"/>
                <w:szCs w:val="20"/>
              </w:rPr>
              <w:t>созда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тели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ранители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любители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г</w:t>
            </w:r>
            <w:r w:rsidR="001D4400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-1 ч</w:t>
            </w:r>
          </w:p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80" w:type="dxa"/>
          </w:tcPr>
          <w:p w:rsidR="00484108" w:rsidRPr="00484108" w:rsidRDefault="00484108" w:rsidP="004841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Писатели-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создатели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ранители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любители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г. В дорогу зову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ие.</w:t>
            </w:r>
          </w:p>
        </w:tc>
        <w:tc>
          <w:tcPr>
            <w:tcW w:w="2409" w:type="dxa"/>
          </w:tcPr>
          <w:p w:rsidR="00484108" w:rsidRDefault="00484108" w:rsidP="00484108"/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484108" w:rsidTr="005F74FA">
        <w:trPr>
          <w:trHeight w:val="144"/>
        </w:trPr>
        <w:tc>
          <w:tcPr>
            <w:tcW w:w="14843" w:type="dxa"/>
            <w:gridSpan w:val="5"/>
          </w:tcPr>
          <w:p w:rsidR="00484108" w:rsidRPr="00484108" w:rsidRDefault="00484108" w:rsidP="00484108">
            <w:pPr>
              <w:rPr>
                <w:b/>
                <w:lang w:val="tt-RU"/>
              </w:rPr>
            </w:pPr>
            <w:r w:rsidRPr="00484108">
              <w:rPr>
                <w:b/>
                <w:lang w:val="tt-RU"/>
              </w:rPr>
              <w:t>Устное народное творчество</w:t>
            </w:r>
            <w:r w:rsidR="001D4400">
              <w:rPr>
                <w:b/>
                <w:lang w:val="tt-RU"/>
              </w:rPr>
              <w:t>-4 ч</w:t>
            </w:r>
          </w:p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Обрядовый фольклор.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Загадки.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№1 по теме «Устное народное творчество».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1D4400" w:rsidTr="006F5FAC">
        <w:trPr>
          <w:trHeight w:val="144"/>
        </w:trPr>
        <w:tc>
          <w:tcPr>
            <w:tcW w:w="14843" w:type="dxa"/>
            <w:gridSpan w:val="5"/>
          </w:tcPr>
          <w:p w:rsidR="001D4400" w:rsidRPr="001D4400" w:rsidRDefault="001D4400" w:rsidP="00484108">
            <w:pPr>
              <w:rPr>
                <w:b/>
              </w:rPr>
            </w:pPr>
            <w:r w:rsidRPr="001D4400">
              <w:rPr>
                <w:b/>
              </w:rPr>
              <w:t>Древнерусская литература</w:t>
            </w:r>
            <w:r>
              <w:rPr>
                <w:b/>
              </w:rPr>
              <w:t>-2 ч</w:t>
            </w:r>
          </w:p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 «Повести временных лет». «Сказание о белгородском киселе». Отражение исторических событий и вымысел в летописи. Развитие представлений о русских летописях.</w:t>
            </w:r>
          </w:p>
        </w:tc>
        <w:tc>
          <w:tcPr>
            <w:tcW w:w="2409" w:type="dxa"/>
          </w:tcPr>
          <w:p w:rsidR="00484108" w:rsidRDefault="001D4400" w:rsidP="00484108">
            <w:r>
              <w:t>2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1D4400" w:rsidTr="00074F85">
        <w:trPr>
          <w:trHeight w:val="144"/>
        </w:trPr>
        <w:tc>
          <w:tcPr>
            <w:tcW w:w="14843" w:type="dxa"/>
            <w:gridSpan w:val="5"/>
          </w:tcPr>
          <w:p w:rsidR="001D4400" w:rsidRPr="001D4400" w:rsidRDefault="001D4400" w:rsidP="00484108">
            <w:pPr>
              <w:rPr>
                <w:b/>
              </w:rPr>
            </w:pPr>
            <w:r w:rsidRPr="001D4400">
              <w:rPr>
                <w:b/>
              </w:rPr>
              <w:t>Произведения русских писателей 18 века-</w:t>
            </w:r>
            <w:r>
              <w:rPr>
                <w:b/>
              </w:rPr>
              <w:t>4 ч</w:t>
            </w:r>
          </w:p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Русские басни. И.И. Дмитриев «Муха». Противопоставление труда и безделья.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Басни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И.А.Крылова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«Листы и Корни», «Ларчик».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И.А.Крылов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Басня «Осёл и Соловей». Комическое изображение невежественного судьи. Проект.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484108" w:rsidTr="00F57A35">
        <w:trPr>
          <w:trHeight w:val="144"/>
        </w:trPr>
        <w:tc>
          <w:tcPr>
            <w:tcW w:w="959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80" w:type="dxa"/>
          </w:tcPr>
          <w:p w:rsidR="00484108" w:rsidRPr="002C7A52" w:rsidRDefault="00484108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№2 по теме «Басня».</w:t>
            </w:r>
          </w:p>
        </w:tc>
        <w:tc>
          <w:tcPr>
            <w:tcW w:w="2409" w:type="dxa"/>
          </w:tcPr>
          <w:p w:rsidR="00484108" w:rsidRDefault="00F57A35" w:rsidP="00484108">
            <w:r>
              <w:t>1</w:t>
            </w:r>
          </w:p>
        </w:tc>
        <w:tc>
          <w:tcPr>
            <w:tcW w:w="1701" w:type="dxa"/>
          </w:tcPr>
          <w:p w:rsidR="00484108" w:rsidRDefault="00484108" w:rsidP="00484108"/>
        </w:tc>
        <w:tc>
          <w:tcPr>
            <w:tcW w:w="1694" w:type="dxa"/>
          </w:tcPr>
          <w:p w:rsidR="00484108" w:rsidRDefault="00484108" w:rsidP="00484108"/>
        </w:tc>
      </w:tr>
      <w:tr w:rsidR="001D4400" w:rsidTr="001210C9">
        <w:trPr>
          <w:trHeight w:val="144"/>
        </w:trPr>
        <w:tc>
          <w:tcPr>
            <w:tcW w:w="14843" w:type="dxa"/>
            <w:gridSpan w:val="5"/>
          </w:tcPr>
          <w:p w:rsidR="001D4400" w:rsidRPr="001D4400" w:rsidRDefault="001D4400" w:rsidP="00191DAD">
            <w:pPr>
              <w:rPr>
                <w:b/>
              </w:rPr>
            </w:pPr>
            <w:r w:rsidRPr="001D4400">
              <w:rPr>
                <w:b/>
              </w:rPr>
              <w:t>П</w:t>
            </w:r>
            <w:r>
              <w:rPr>
                <w:b/>
              </w:rPr>
              <w:t>роизведения русских писателей 19</w:t>
            </w:r>
            <w:r w:rsidRPr="001D4400">
              <w:rPr>
                <w:b/>
              </w:rPr>
              <w:t xml:space="preserve"> века-</w:t>
            </w:r>
            <w:r>
              <w:rPr>
                <w:b/>
              </w:rPr>
              <w:t xml:space="preserve"> 41ч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ошибками.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. «Узник»</w:t>
            </w:r>
            <w:proofErr w:type="gram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ольнолюби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-вые устремления поэта.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«Зимнее утро». Мотивы единства красоты человека и природы.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И.И.Пущину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». Светлое чувство товарищества и дружбы в стихотворении.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Лирика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Цикл «Повести покойного Ивана  Петровича Белкина». «Барышн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крестьянка».</w:t>
            </w:r>
          </w:p>
        </w:tc>
        <w:tc>
          <w:tcPr>
            <w:tcW w:w="2409" w:type="dxa"/>
          </w:tcPr>
          <w:p w:rsidR="001D4400" w:rsidRPr="002C600C" w:rsidRDefault="002C600C" w:rsidP="00484108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«Барышня - крестьянка». Образ автора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овествователя.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№3 по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«Барышня – крестьянка».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русского барства в повести 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Дубровский – старший и Троекуров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Протест Владимира Дубровского против беззакония и несправедливости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</w:tc>
        <w:tc>
          <w:tcPr>
            <w:tcW w:w="2409" w:type="dxa"/>
          </w:tcPr>
          <w:p w:rsidR="001D4400" w:rsidRDefault="001D4400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Бунт крестьян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Осуждение произвола и деспотизма 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Защита чести, независимости личности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D4400" w:rsidRDefault="001D4400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Романтическая история любви Владимира и Маши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D4400" w:rsidRDefault="00F57A35" w:rsidP="00484108">
            <w:r>
              <w:lastRenderedPageBreak/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Авторское отношение к героям повести «Дубровский».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№4 по повести 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М.Ю.Лермонтов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Чувство одиночества и тоски в стихотворении «Тучи».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Тема красоты и гармонии с миром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М.ю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ермонтова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«Листок», «На севере диком…»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Особенности выражения темы одиночества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М.Ю.Лермонтова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«Утёс», «Три пальмы».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№5 по стихотворениям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М.Ю.Лермонтова</w:t>
            </w:r>
            <w:proofErr w:type="spellEnd"/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И.С.Тургенев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. Литературный портрет писателя.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Сочувственное отношение к крестьянским детям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И.С.Тургенева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луг»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Портреты и рассказы мальчиков в произведении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И.С.Тургенева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луг»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Роль картин природы в рассказе 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И.С.Тургенева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луг»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Проект «Словесные и живописные портреты русских крестьян» (по рассказам из цикла «Записки охотника»</w:t>
            </w:r>
            <w:proofErr w:type="gramEnd"/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Ф.И.Тютчев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Литературный портрет поэта.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Передача сложных состояний природы, отражающих внутренний мир поэта,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Ф.И.Тютчева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«Листья», «Неохотно и несмело…»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Земная обречённость человека в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Ф.И.Тютчева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«С поля коршун поднялся…»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523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Жизнеутверждающее начало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А.А.Фета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Краски и звуки в пейзажной лирике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А.А.Фета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Н.А.Некрасов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«Железная дорога». Картины подневольного труда.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Народ – созидатель духовных и материальных ценностей в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Н.А.Некрасова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«Железная дорога».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Своеобразие языка и композиции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«Железная дорога»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Н.А.Некрасова</w:t>
            </w:r>
            <w:proofErr w:type="spellEnd"/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№6 по произведениям поэтов 19 века.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. Литературный портрет писателя.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Гордость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за народ в сказе «Левша».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языка сказа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«Левша»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Комический эффект, создаваемый игрой слов, в сказе «Левша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№7 по сказу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«Левша»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427F7A">
        <w:trPr>
          <w:trHeight w:val="144"/>
        </w:trPr>
        <w:tc>
          <w:tcPr>
            <w:tcW w:w="14843" w:type="dxa"/>
            <w:gridSpan w:val="5"/>
          </w:tcPr>
          <w:p w:rsidR="001D4400" w:rsidRPr="001D4400" w:rsidRDefault="001D4400" w:rsidP="00484108">
            <w:pPr>
              <w:rPr>
                <w:b/>
              </w:rPr>
            </w:pPr>
            <w:r w:rsidRPr="001D4400">
              <w:rPr>
                <w:b/>
              </w:rPr>
              <w:t xml:space="preserve">Писатели улыбаются </w:t>
            </w:r>
            <w:r>
              <w:rPr>
                <w:b/>
              </w:rPr>
              <w:t>– 3 ч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А.П.Чехов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. Устный рассказ о писателе.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Речь героев рассказа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А.П.Чехова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Толстый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и тонкий». Юмористическая ситуация.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Разоблачение лицемерия в рассказе А.П. Чехова «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Толстый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и тонкий». Роль художественной детали.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5C1D3E">
        <w:trPr>
          <w:trHeight w:val="144"/>
        </w:trPr>
        <w:tc>
          <w:tcPr>
            <w:tcW w:w="14843" w:type="dxa"/>
            <w:gridSpan w:val="5"/>
          </w:tcPr>
          <w:p w:rsidR="001D4400" w:rsidRPr="001D4400" w:rsidRDefault="001D4400" w:rsidP="00484108">
            <w:pPr>
              <w:rPr>
                <w:b/>
              </w:rPr>
            </w:pPr>
            <w:r w:rsidRPr="001D4400">
              <w:rPr>
                <w:b/>
              </w:rPr>
              <w:t>Родная природа в стихотворениях русских поэтов 19 века-</w:t>
            </w:r>
            <w:r>
              <w:rPr>
                <w:b/>
              </w:rPr>
              <w:t>4 ч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Я.П.Полонский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. «По горам две хмурых тучи…», «Посмотри – какая мгла…». Выражение переживаний 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мироощущуния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родной природе.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Е.А.Баратынский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«Весна, весна! Как воздух чист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!...», «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Чудный град порой сольётся…». Особенности пейзажной лирики.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А.К.Толстой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«Где гнутся над омутом лозы…». Проект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№8 по стих-ям поэтов 19 века.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B04DE">
        <w:trPr>
          <w:trHeight w:val="144"/>
        </w:trPr>
        <w:tc>
          <w:tcPr>
            <w:tcW w:w="14843" w:type="dxa"/>
            <w:gridSpan w:val="5"/>
          </w:tcPr>
          <w:p w:rsidR="001D4400" w:rsidRDefault="001D4400" w:rsidP="00484108">
            <w:r w:rsidRPr="001D4400">
              <w:rPr>
                <w:b/>
              </w:rPr>
              <w:t>П</w:t>
            </w:r>
            <w:r>
              <w:rPr>
                <w:b/>
              </w:rPr>
              <w:t>роизведения русских писателей 20</w:t>
            </w:r>
            <w:r w:rsidRPr="001D4400">
              <w:rPr>
                <w:b/>
              </w:rPr>
              <w:t xml:space="preserve"> века-</w:t>
            </w:r>
            <w:r>
              <w:rPr>
                <w:b/>
              </w:rPr>
              <w:t xml:space="preserve"> 9ч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А.И.Куприн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. Реальная основа и содержание рассказа «Чудесный доктор».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Образ главного героя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А.И.Куприна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«Чудесный доктор».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Тема служения людям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А.И.Куприна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«Чудесный доктор»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А.П.Платонов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Литературный портрет писателя.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«Неизвестный цветок»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А.П.Платонова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Прекрасное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вокруг нас.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«Ни на кого не похожие» герои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А.П.Платонова</w:t>
            </w:r>
            <w:proofErr w:type="spellEnd"/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Жестокая реальность и романтическая мечта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А.С.Грина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«Алые паруса».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Душевная чистота главных героев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А.С.Грина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«Алые паруса».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341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автора к героям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А.С.Грина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«Алые паруса».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D32639">
        <w:trPr>
          <w:trHeight w:val="144"/>
        </w:trPr>
        <w:tc>
          <w:tcPr>
            <w:tcW w:w="14843" w:type="dxa"/>
            <w:gridSpan w:val="5"/>
          </w:tcPr>
          <w:p w:rsidR="001D4400" w:rsidRPr="001D4400" w:rsidRDefault="001D4400" w:rsidP="00484108">
            <w:pPr>
              <w:rPr>
                <w:b/>
              </w:rPr>
            </w:pPr>
            <w:r w:rsidRPr="001D4400">
              <w:rPr>
                <w:b/>
              </w:rPr>
              <w:t>Произведения о Великой Отечественной войне-</w:t>
            </w:r>
            <w:r w:rsidR="00276362">
              <w:rPr>
                <w:b/>
              </w:rPr>
              <w:t xml:space="preserve"> 8 ч 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К.М.Симонов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«Ты помнишь, Алёша, дороги Смоленщины…». Солдатские будни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войне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Д.С.Самойлов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«Сороковые». Любовь к Родине в годы военных испытаний.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быта и жизни сибирской деревни в предвоенные годы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«Конь с розовой гривой».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Яркость и самобытность героев рассказа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«Конь с розовой гривой». Юмор в рассказе.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№9 по рассказу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«Конь с розовой гривой».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трудностей военного времени в  рассказе 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«Уроки французского».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Душевная щедрость учительницы в   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«Уроки французского».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Нравственная проблематика рассказа 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«Уроки французского». Проект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276362" w:rsidTr="002B2A14">
        <w:trPr>
          <w:trHeight w:val="144"/>
        </w:trPr>
        <w:tc>
          <w:tcPr>
            <w:tcW w:w="14843" w:type="dxa"/>
            <w:gridSpan w:val="5"/>
          </w:tcPr>
          <w:p w:rsidR="00276362" w:rsidRPr="00276362" w:rsidRDefault="00276362" w:rsidP="00484108">
            <w:pPr>
              <w:rPr>
                <w:b/>
              </w:rPr>
            </w:pPr>
            <w:r w:rsidRPr="00276362">
              <w:rPr>
                <w:b/>
              </w:rPr>
              <w:t>Родная природа в стихотворениях поэтов 20 века -</w:t>
            </w:r>
            <w:r>
              <w:rPr>
                <w:b/>
              </w:rPr>
              <w:t>5 ч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А.А.Блок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 « О, как безумно за окном…». Чувство радости и печали, любви к родной природе и Родине.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78-79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С.А.Есенин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«Мелколесье. Степь и дали…», «Пороша». Связь ритмики и мелодики стиха с эмоциональным состоянием лирического героя.</w:t>
            </w: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А.А.Ахматова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«Перед весной бывают дни такие…»</w:t>
            </w:r>
          </w:p>
        </w:tc>
        <w:tc>
          <w:tcPr>
            <w:tcW w:w="2409" w:type="dxa"/>
          </w:tcPr>
          <w:p w:rsidR="001D4400" w:rsidRDefault="00276362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Человек и природа в тихой лирике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Н.М.Рубцова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№10 по стих-ям о природе поэтов 20 века.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276362" w:rsidTr="00630DF7">
        <w:trPr>
          <w:trHeight w:val="144"/>
        </w:trPr>
        <w:tc>
          <w:tcPr>
            <w:tcW w:w="14843" w:type="dxa"/>
            <w:gridSpan w:val="5"/>
          </w:tcPr>
          <w:p w:rsidR="00276362" w:rsidRPr="00276362" w:rsidRDefault="00276362" w:rsidP="00484108">
            <w:pPr>
              <w:rPr>
                <w:b/>
              </w:rPr>
            </w:pPr>
            <w:r w:rsidRPr="00276362">
              <w:rPr>
                <w:b/>
              </w:rPr>
              <w:t>Писатели улыбаются-</w:t>
            </w:r>
            <w:r>
              <w:rPr>
                <w:b/>
              </w:rPr>
              <w:t>6</w:t>
            </w:r>
            <w:r w:rsidR="00AE6646">
              <w:rPr>
                <w:b/>
              </w:rPr>
              <w:t xml:space="preserve"> ч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8080" w:type="dxa"/>
          </w:tcPr>
          <w:p w:rsidR="001D4400" w:rsidRPr="002C7A52" w:rsidRDefault="002C600C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Работа над ошибками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  <w:bookmarkStart w:id="0" w:name="_GoBack"/>
            <w:bookmarkEnd w:id="0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</w:t>
            </w:r>
            <w:proofErr w:type="spellStart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>шукшинских</w:t>
            </w:r>
            <w:proofErr w:type="spellEnd"/>
            <w:r w:rsidR="001D4400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героев-«чудиков» в рассказах «Чудик», «Критики».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Человеческая открытость миру как синоним незащищённости в рассказах В.М. Шукшина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Влияние учителя на формирование детского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Ф.А.Искандера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«Тринадцатый подвиг Геракла».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Чувство юмора как одно из ценных качеств человека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Ф.А.Искандера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«Тринадцатый подвиг Геракла».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86-87.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написание классного сочинения по произведениям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Ф.А.Искандера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(по выбору).</w:t>
            </w:r>
          </w:p>
        </w:tc>
        <w:tc>
          <w:tcPr>
            <w:tcW w:w="2409" w:type="dxa"/>
          </w:tcPr>
          <w:p w:rsidR="001D4400" w:rsidRDefault="00276362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276362" w:rsidTr="00EB0177">
        <w:trPr>
          <w:trHeight w:val="144"/>
        </w:trPr>
        <w:tc>
          <w:tcPr>
            <w:tcW w:w="14843" w:type="dxa"/>
            <w:gridSpan w:val="5"/>
          </w:tcPr>
          <w:p w:rsidR="00276362" w:rsidRPr="00276362" w:rsidRDefault="00276362" w:rsidP="00484108">
            <w:pPr>
              <w:rPr>
                <w:b/>
              </w:rPr>
            </w:pPr>
            <w:r w:rsidRPr="00276362">
              <w:rPr>
                <w:b/>
              </w:rPr>
              <w:lastRenderedPageBreak/>
              <w:t>Из литературы народов России-</w:t>
            </w:r>
            <w:r>
              <w:rPr>
                <w:b/>
              </w:rPr>
              <w:t>2</w:t>
            </w:r>
            <w:r w:rsidR="00AE6646">
              <w:rPr>
                <w:b/>
              </w:rPr>
              <w:t>ч</w:t>
            </w:r>
          </w:p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Габдулла</w:t>
            </w:r>
            <w:proofErr w:type="spellEnd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укай.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Стих-я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«Родная деревня», «Книга».  Любовь к малой родине и своему родному краю.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144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Кайсын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Кулиев. «Когда на меня навалилась беда…», «Каким бы ни был малый мой народ…». Тема бессмертия народа.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276362" w:rsidTr="00B519B2">
        <w:trPr>
          <w:trHeight w:val="252"/>
        </w:trPr>
        <w:tc>
          <w:tcPr>
            <w:tcW w:w="14843" w:type="dxa"/>
            <w:gridSpan w:val="5"/>
          </w:tcPr>
          <w:p w:rsidR="00276362" w:rsidRPr="00276362" w:rsidRDefault="00276362" w:rsidP="00484108">
            <w:pPr>
              <w:rPr>
                <w:b/>
              </w:rPr>
            </w:pPr>
            <w:r w:rsidRPr="00276362">
              <w:rPr>
                <w:b/>
              </w:rPr>
              <w:t>Из зарубежной литературы-</w:t>
            </w:r>
            <w:r>
              <w:rPr>
                <w:b/>
              </w:rPr>
              <w:t>4</w:t>
            </w:r>
            <w:r w:rsidR="00AE6646">
              <w:rPr>
                <w:b/>
              </w:rPr>
              <w:t xml:space="preserve"> ч</w:t>
            </w:r>
          </w:p>
        </w:tc>
      </w:tr>
      <w:tr w:rsidR="001D4400" w:rsidTr="00F57A35">
        <w:trPr>
          <w:trHeight w:val="252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Подвиги Геракла. «Скотный двор царя Авгия».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269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«Яблоки Гесперид».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269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92-93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Геродот. «Легенда об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Арионе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:rsidR="001D4400" w:rsidRDefault="00276362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276362" w:rsidTr="00022CAD">
        <w:trPr>
          <w:trHeight w:val="252"/>
        </w:trPr>
        <w:tc>
          <w:tcPr>
            <w:tcW w:w="14843" w:type="dxa"/>
            <w:gridSpan w:val="5"/>
          </w:tcPr>
          <w:p w:rsidR="00276362" w:rsidRPr="00276362" w:rsidRDefault="00276362" w:rsidP="00484108">
            <w:pPr>
              <w:rPr>
                <w:b/>
              </w:rPr>
            </w:pPr>
            <w:r w:rsidRPr="00276362">
              <w:rPr>
                <w:b/>
              </w:rPr>
              <w:t xml:space="preserve">Произведения </w:t>
            </w:r>
            <w:proofErr w:type="gramStart"/>
            <w:r w:rsidRPr="00276362">
              <w:rPr>
                <w:b/>
              </w:rPr>
              <w:t>зарубежных</w:t>
            </w:r>
            <w:proofErr w:type="gramEnd"/>
            <w:r w:rsidRPr="00276362">
              <w:rPr>
                <w:b/>
              </w:rPr>
              <w:t xml:space="preserve"> писателей-</w:t>
            </w:r>
            <w:r>
              <w:rPr>
                <w:b/>
              </w:rPr>
              <w:t>10 ч</w:t>
            </w:r>
          </w:p>
        </w:tc>
      </w:tr>
      <w:tr w:rsidR="001D4400" w:rsidTr="00F57A35">
        <w:trPr>
          <w:trHeight w:val="252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94-95.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«Илиада» и «Одиссея» Гомера как героические  эпические поэмы.</w:t>
            </w:r>
          </w:p>
        </w:tc>
        <w:tc>
          <w:tcPr>
            <w:tcW w:w="2409" w:type="dxa"/>
          </w:tcPr>
          <w:p w:rsidR="001D4400" w:rsidRDefault="00276362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689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96-97.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М.Сервантес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Сааведра. Пародия на рыцарские романы. «Дон Кихот».</w:t>
            </w: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«Дон Кихот»»: нравственный смысл романа.</w:t>
            </w:r>
          </w:p>
        </w:tc>
        <w:tc>
          <w:tcPr>
            <w:tcW w:w="2409" w:type="dxa"/>
          </w:tcPr>
          <w:p w:rsidR="001D4400" w:rsidRDefault="00276362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269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Мастерство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М.Сервантеса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– романиста. «Дон Кихот».</w:t>
            </w:r>
          </w:p>
        </w:tc>
        <w:tc>
          <w:tcPr>
            <w:tcW w:w="2409" w:type="dxa"/>
          </w:tcPr>
          <w:p w:rsidR="001D4400" w:rsidRDefault="00F57A35" w:rsidP="00484108">
            <w:r>
              <w:t>1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252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Ф.Шиллер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Рыцарская баллада «Перчатка».</w:t>
            </w:r>
          </w:p>
        </w:tc>
        <w:tc>
          <w:tcPr>
            <w:tcW w:w="2409" w:type="dxa"/>
          </w:tcPr>
          <w:p w:rsidR="001D4400" w:rsidRDefault="001D4400" w:rsidP="00484108"/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745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100-101.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дикой природы в новелле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П.Мериме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Маттео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Фальконе».</w:t>
            </w: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Маттео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Фальконе». Отец и сын Фальконе, проблемы чести предательства.</w:t>
            </w:r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D4400" w:rsidRDefault="00276362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1D4400" w:rsidTr="00F57A35">
        <w:trPr>
          <w:trHeight w:val="453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102-103.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А.де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Сент-Экзюпери. «Маленький принц» как философская сказка и мудрая притча. Вечные истины в сказке.</w:t>
            </w:r>
          </w:p>
        </w:tc>
        <w:tc>
          <w:tcPr>
            <w:tcW w:w="2409" w:type="dxa"/>
          </w:tcPr>
          <w:p w:rsidR="001D4400" w:rsidRDefault="00276362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  <w:tr w:rsidR="00276362" w:rsidTr="00ED59D3">
        <w:trPr>
          <w:trHeight w:val="453"/>
        </w:trPr>
        <w:tc>
          <w:tcPr>
            <w:tcW w:w="14843" w:type="dxa"/>
            <w:gridSpan w:val="5"/>
          </w:tcPr>
          <w:p w:rsidR="00276362" w:rsidRPr="00276362" w:rsidRDefault="00276362" w:rsidP="00484108">
            <w:pPr>
              <w:rPr>
                <w:b/>
              </w:rPr>
            </w:pPr>
            <w:r w:rsidRPr="00276362">
              <w:rPr>
                <w:b/>
              </w:rPr>
              <w:t>Повторение – 2 ч</w:t>
            </w:r>
          </w:p>
        </w:tc>
      </w:tr>
      <w:tr w:rsidR="001D4400" w:rsidTr="00F57A35">
        <w:trPr>
          <w:trHeight w:val="453"/>
        </w:trPr>
        <w:tc>
          <w:tcPr>
            <w:tcW w:w="959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104-105.</w:t>
            </w:r>
          </w:p>
        </w:tc>
        <w:tc>
          <w:tcPr>
            <w:tcW w:w="8080" w:type="dxa"/>
          </w:tcPr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урок – праздник «Путешествие по стране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Литературии</w:t>
            </w:r>
            <w:proofErr w:type="spellEnd"/>
          </w:p>
          <w:p w:rsidR="001D4400" w:rsidRPr="002C7A52" w:rsidRDefault="001D4400" w:rsidP="00484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 класса».</w:t>
            </w:r>
          </w:p>
        </w:tc>
        <w:tc>
          <w:tcPr>
            <w:tcW w:w="2409" w:type="dxa"/>
          </w:tcPr>
          <w:p w:rsidR="001D4400" w:rsidRDefault="00F57A35" w:rsidP="00484108">
            <w:r>
              <w:t>2</w:t>
            </w:r>
          </w:p>
        </w:tc>
        <w:tc>
          <w:tcPr>
            <w:tcW w:w="1701" w:type="dxa"/>
          </w:tcPr>
          <w:p w:rsidR="001D4400" w:rsidRDefault="001D4400" w:rsidP="00484108"/>
        </w:tc>
        <w:tc>
          <w:tcPr>
            <w:tcW w:w="1694" w:type="dxa"/>
          </w:tcPr>
          <w:p w:rsidR="001D4400" w:rsidRDefault="001D4400" w:rsidP="00484108"/>
        </w:tc>
      </w:tr>
    </w:tbl>
    <w:p w:rsidR="00FA7BAD" w:rsidRDefault="00FA7BAD" w:rsidP="00484108">
      <w:pPr>
        <w:ind w:left="-567"/>
      </w:pPr>
    </w:p>
    <w:sectPr w:rsidR="00FA7BAD" w:rsidSect="00C40FE8">
      <w:pgSz w:w="16838" w:h="11906" w:orient="landscape"/>
      <w:pgMar w:top="162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33A" w:rsidRDefault="003F533A" w:rsidP="008D6687">
      <w:pPr>
        <w:spacing w:after="0" w:line="240" w:lineRule="auto"/>
      </w:pPr>
      <w:r>
        <w:separator/>
      </w:r>
    </w:p>
  </w:endnote>
  <w:endnote w:type="continuationSeparator" w:id="0">
    <w:p w:rsidR="003F533A" w:rsidRDefault="003F533A" w:rsidP="008D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33A" w:rsidRDefault="003F533A" w:rsidP="008D6687">
      <w:pPr>
        <w:spacing w:after="0" w:line="240" w:lineRule="auto"/>
      </w:pPr>
      <w:r>
        <w:separator/>
      </w:r>
    </w:p>
  </w:footnote>
  <w:footnote w:type="continuationSeparator" w:id="0">
    <w:p w:rsidR="003F533A" w:rsidRDefault="003F533A" w:rsidP="008D66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620"/>
    <w:rsid w:val="00007968"/>
    <w:rsid w:val="00007D70"/>
    <w:rsid w:val="00025A9C"/>
    <w:rsid w:val="00046D3D"/>
    <w:rsid w:val="0006312B"/>
    <w:rsid w:val="0006380C"/>
    <w:rsid w:val="00094212"/>
    <w:rsid w:val="000A79EA"/>
    <w:rsid w:val="000D1872"/>
    <w:rsid w:val="0013583F"/>
    <w:rsid w:val="00146E04"/>
    <w:rsid w:val="00150278"/>
    <w:rsid w:val="00154667"/>
    <w:rsid w:val="00184060"/>
    <w:rsid w:val="00187C66"/>
    <w:rsid w:val="00192F0D"/>
    <w:rsid w:val="001A5F8B"/>
    <w:rsid w:val="001A7866"/>
    <w:rsid w:val="001B171A"/>
    <w:rsid w:val="001B35BA"/>
    <w:rsid w:val="001B5860"/>
    <w:rsid w:val="001B751E"/>
    <w:rsid w:val="001B7DB8"/>
    <w:rsid w:val="001C4741"/>
    <w:rsid w:val="001C56C6"/>
    <w:rsid w:val="001D23E2"/>
    <w:rsid w:val="001D4400"/>
    <w:rsid w:val="00233BB0"/>
    <w:rsid w:val="002355E7"/>
    <w:rsid w:val="00252E89"/>
    <w:rsid w:val="00255BEB"/>
    <w:rsid w:val="002634E9"/>
    <w:rsid w:val="00267335"/>
    <w:rsid w:val="00276362"/>
    <w:rsid w:val="002A1ABA"/>
    <w:rsid w:val="002A50D4"/>
    <w:rsid w:val="002B384B"/>
    <w:rsid w:val="002C600C"/>
    <w:rsid w:val="002C7A52"/>
    <w:rsid w:val="002D245B"/>
    <w:rsid w:val="002D2E12"/>
    <w:rsid w:val="00315D1D"/>
    <w:rsid w:val="00322C67"/>
    <w:rsid w:val="00343C3A"/>
    <w:rsid w:val="003545B4"/>
    <w:rsid w:val="00365A2B"/>
    <w:rsid w:val="00372E30"/>
    <w:rsid w:val="00391198"/>
    <w:rsid w:val="00397514"/>
    <w:rsid w:val="003A35F3"/>
    <w:rsid w:val="003B1295"/>
    <w:rsid w:val="003B1E5F"/>
    <w:rsid w:val="003D47F1"/>
    <w:rsid w:val="003E0F72"/>
    <w:rsid w:val="003F533A"/>
    <w:rsid w:val="003F62FD"/>
    <w:rsid w:val="0040499D"/>
    <w:rsid w:val="004070D5"/>
    <w:rsid w:val="00426DCA"/>
    <w:rsid w:val="00435025"/>
    <w:rsid w:val="00446A19"/>
    <w:rsid w:val="0045529F"/>
    <w:rsid w:val="00460022"/>
    <w:rsid w:val="00462522"/>
    <w:rsid w:val="00470CF5"/>
    <w:rsid w:val="004837EA"/>
    <w:rsid w:val="00484108"/>
    <w:rsid w:val="004938B9"/>
    <w:rsid w:val="004D18C9"/>
    <w:rsid w:val="004E203F"/>
    <w:rsid w:val="004F183D"/>
    <w:rsid w:val="00506620"/>
    <w:rsid w:val="00512032"/>
    <w:rsid w:val="0051429C"/>
    <w:rsid w:val="00515A75"/>
    <w:rsid w:val="0052196F"/>
    <w:rsid w:val="00541826"/>
    <w:rsid w:val="005451F5"/>
    <w:rsid w:val="0056123B"/>
    <w:rsid w:val="00592014"/>
    <w:rsid w:val="005C35D3"/>
    <w:rsid w:val="005C48BD"/>
    <w:rsid w:val="005D6449"/>
    <w:rsid w:val="00601173"/>
    <w:rsid w:val="006105FD"/>
    <w:rsid w:val="006114A7"/>
    <w:rsid w:val="006218DC"/>
    <w:rsid w:val="00622008"/>
    <w:rsid w:val="00642133"/>
    <w:rsid w:val="00651E9D"/>
    <w:rsid w:val="00677CC5"/>
    <w:rsid w:val="00685508"/>
    <w:rsid w:val="00685CD7"/>
    <w:rsid w:val="006A7422"/>
    <w:rsid w:val="006C720E"/>
    <w:rsid w:val="006D401A"/>
    <w:rsid w:val="006E37B2"/>
    <w:rsid w:val="007015ED"/>
    <w:rsid w:val="0070582F"/>
    <w:rsid w:val="00733557"/>
    <w:rsid w:val="007450FB"/>
    <w:rsid w:val="0074736C"/>
    <w:rsid w:val="00751216"/>
    <w:rsid w:val="00753207"/>
    <w:rsid w:val="00765731"/>
    <w:rsid w:val="007A1B93"/>
    <w:rsid w:val="007B6C7C"/>
    <w:rsid w:val="007C42A7"/>
    <w:rsid w:val="007E6379"/>
    <w:rsid w:val="007F1BDE"/>
    <w:rsid w:val="00861016"/>
    <w:rsid w:val="00885D4C"/>
    <w:rsid w:val="008B028B"/>
    <w:rsid w:val="008B4DC6"/>
    <w:rsid w:val="008C2176"/>
    <w:rsid w:val="008D6687"/>
    <w:rsid w:val="008E080E"/>
    <w:rsid w:val="008E378E"/>
    <w:rsid w:val="008E4C75"/>
    <w:rsid w:val="0090422B"/>
    <w:rsid w:val="00917390"/>
    <w:rsid w:val="00920CE1"/>
    <w:rsid w:val="0095506D"/>
    <w:rsid w:val="00981242"/>
    <w:rsid w:val="009A451C"/>
    <w:rsid w:val="009B0A3A"/>
    <w:rsid w:val="009B118B"/>
    <w:rsid w:val="009D38EA"/>
    <w:rsid w:val="009D4CE8"/>
    <w:rsid w:val="009F49E5"/>
    <w:rsid w:val="009F7BE9"/>
    <w:rsid w:val="00A001ED"/>
    <w:rsid w:val="00A1129B"/>
    <w:rsid w:val="00A34961"/>
    <w:rsid w:val="00A56EA2"/>
    <w:rsid w:val="00A602CD"/>
    <w:rsid w:val="00A665F9"/>
    <w:rsid w:val="00A745AC"/>
    <w:rsid w:val="00A813F7"/>
    <w:rsid w:val="00A93600"/>
    <w:rsid w:val="00AE6646"/>
    <w:rsid w:val="00AF44BD"/>
    <w:rsid w:val="00B07874"/>
    <w:rsid w:val="00B118A9"/>
    <w:rsid w:val="00B13A9B"/>
    <w:rsid w:val="00B20C5A"/>
    <w:rsid w:val="00B23B54"/>
    <w:rsid w:val="00B52610"/>
    <w:rsid w:val="00B52D4B"/>
    <w:rsid w:val="00B56CED"/>
    <w:rsid w:val="00B634BD"/>
    <w:rsid w:val="00B84224"/>
    <w:rsid w:val="00BA0BD2"/>
    <w:rsid w:val="00BA1DE7"/>
    <w:rsid w:val="00BA2CCE"/>
    <w:rsid w:val="00BB07E3"/>
    <w:rsid w:val="00BB4527"/>
    <w:rsid w:val="00BB5D49"/>
    <w:rsid w:val="00BB7780"/>
    <w:rsid w:val="00BC243B"/>
    <w:rsid w:val="00BE4FDE"/>
    <w:rsid w:val="00BF6591"/>
    <w:rsid w:val="00C02F1A"/>
    <w:rsid w:val="00C06EAF"/>
    <w:rsid w:val="00C15188"/>
    <w:rsid w:val="00C156CC"/>
    <w:rsid w:val="00C1641D"/>
    <w:rsid w:val="00C172C0"/>
    <w:rsid w:val="00C24521"/>
    <w:rsid w:val="00C40FE8"/>
    <w:rsid w:val="00C57256"/>
    <w:rsid w:val="00C602E5"/>
    <w:rsid w:val="00C671DE"/>
    <w:rsid w:val="00C8528D"/>
    <w:rsid w:val="00CB161B"/>
    <w:rsid w:val="00CD3716"/>
    <w:rsid w:val="00CD437D"/>
    <w:rsid w:val="00CD612C"/>
    <w:rsid w:val="00CF6AAA"/>
    <w:rsid w:val="00D14A77"/>
    <w:rsid w:val="00D1691B"/>
    <w:rsid w:val="00D345D1"/>
    <w:rsid w:val="00D35716"/>
    <w:rsid w:val="00D43620"/>
    <w:rsid w:val="00D4763B"/>
    <w:rsid w:val="00D5310D"/>
    <w:rsid w:val="00D908D9"/>
    <w:rsid w:val="00D94484"/>
    <w:rsid w:val="00D94616"/>
    <w:rsid w:val="00D946DF"/>
    <w:rsid w:val="00D94820"/>
    <w:rsid w:val="00D972AF"/>
    <w:rsid w:val="00DC4723"/>
    <w:rsid w:val="00DE7447"/>
    <w:rsid w:val="00E03D16"/>
    <w:rsid w:val="00E078DF"/>
    <w:rsid w:val="00E47323"/>
    <w:rsid w:val="00E5188C"/>
    <w:rsid w:val="00E56008"/>
    <w:rsid w:val="00E56521"/>
    <w:rsid w:val="00E668B5"/>
    <w:rsid w:val="00E71955"/>
    <w:rsid w:val="00EB67FF"/>
    <w:rsid w:val="00EF4DF1"/>
    <w:rsid w:val="00EF7306"/>
    <w:rsid w:val="00F068B5"/>
    <w:rsid w:val="00F13D0B"/>
    <w:rsid w:val="00F24DCE"/>
    <w:rsid w:val="00F36C40"/>
    <w:rsid w:val="00F5574A"/>
    <w:rsid w:val="00F57A35"/>
    <w:rsid w:val="00F60346"/>
    <w:rsid w:val="00F62D2A"/>
    <w:rsid w:val="00F70F41"/>
    <w:rsid w:val="00F77496"/>
    <w:rsid w:val="00F814B4"/>
    <w:rsid w:val="00F83C14"/>
    <w:rsid w:val="00F84EA7"/>
    <w:rsid w:val="00FA7BAD"/>
    <w:rsid w:val="00FB1478"/>
    <w:rsid w:val="00FE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AD"/>
  </w:style>
  <w:style w:type="paragraph" w:styleId="1">
    <w:name w:val="heading 1"/>
    <w:basedOn w:val="a"/>
    <w:link w:val="10"/>
    <w:uiPriority w:val="9"/>
    <w:qFormat/>
    <w:rsid w:val="009042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6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8D6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D6687"/>
  </w:style>
  <w:style w:type="paragraph" w:styleId="a6">
    <w:name w:val="footer"/>
    <w:basedOn w:val="a"/>
    <w:link w:val="a7"/>
    <w:uiPriority w:val="99"/>
    <w:semiHidden/>
    <w:unhideWhenUsed/>
    <w:rsid w:val="008D6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6687"/>
  </w:style>
  <w:style w:type="character" w:customStyle="1" w:styleId="10">
    <w:name w:val="Заголовок 1 Знак"/>
    <w:basedOn w:val="a0"/>
    <w:link w:val="1"/>
    <w:uiPriority w:val="9"/>
    <w:rsid w:val="009042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BB525-3523-4FE0-86C4-6146FAB2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Microsoft Office</cp:lastModifiedBy>
  <cp:revision>130</cp:revision>
  <dcterms:created xsi:type="dcterms:W3CDTF">2014-07-29T11:01:00Z</dcterms:created>
  <dcterms:modified xsi:type="dcterms:W3CDTF">2020-01-19T17:34:00Z</dcterms:modified>
</cp:coreProperties>
</file>